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AC25B" w14:textId="4C89F781" w:rsidR="008843B5" w:rsidRDefault="008843B5" w:rsidP="008843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3C10BD" wp14:editId="231A8C6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387350"/>
                <wp:effectExtent l="0" t="0" r="9525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2586" w14:textId="77777777" w:rsidR="008843B5" w:rsidRDefault="008843B5" w:rsidP="008843B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3C10B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" stroked="f">
                <v:textbox style="mso-fit-shape-to-text:t">
                  <w:txbxContent>
                    <w:p w14:paraId="16622586" w14:textId="77777777" w:rsidR="008843B5" w:rsidRDefault="008843B5" w:rsidP="008843B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175AEDD1" wp14:editId="28BCFA8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F0EE1" w14:textId="77777777" w:rsidR="008843B5" w:rsidRDefault="008843B5" w:rsidP="008843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7EBA7DEA" w14:textId="77777777" w:rsidR="008843B5" w:rsidRDefault="008843B5" w:rsidP="008843B5">
      <w:pPr>
        <w:keepNext/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537D7258" w14:textId="20137DA5" w:rsidR="008843B5" w:rsidRPr="009F3925" w:rsidRDefault="009F3925" w:rsidP="005D4C3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3925">
        <w:rPr>
          <w:rFonts w:ascii="Times New Roman" w:hAnsi="Times New Roman" w:cs="Times New Roman"/>
          <w:sz w:val="24"/>
          <w:szCs w:val="24"/>
        </w:rPr>
        <w:t>ВОСЬМОГО СКЛИКАННЯ</w:t>
      </w:r>
    </w:p>
    <w:p w14:paraId="0E986905" w14:textId="77777777" w:rsidR="008843B5" w:rsidRDefault="008843B5" w:rsidP="008843B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0801B07F" w14:textId="28624E18" w:rsidR="008843B5" w:rsidRDefault="008843B5" w:rsidP="008843B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</w:t>
      </w:r>
      <w:r w:rsidR="008D160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</w:t>
      </w:r>
    </w:p>
    <w:p w14:paraId="43DCBD25" w14:textId="77777777" w:rsidR="008843B5" w:rsidRDefault="008843B5" w:rsidP="008843B5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511973" w14:textId="6CDA1451" w:rsidR="008843B5" w:rsidRDefault="00A1535C" w:rsidP="008843B5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21</w:t>
      </w:r>
      <w:r w:rsidR="009F392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березня</w:t>
      </w:r>
      <w:r w:rsidR="004D13B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 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м. Нововолинськ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8843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№ 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  <w:r w:rsidR="00B50472"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</w:p>
    <w:p w14:paraId="7049FE8E" w14:textId="77777777" w:rsidR="008843B5" w:rsidRDefault="008843B5" w:rsidP="008843B5">
      <w:pPr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E695F0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Про внесення змін до </w:t>
      </w:r>
    </w:p>
    <w:p w14:paraId="1A891A02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Статутів закладів загальної </w:t>
      </w:r>
    </w:p>
    <w:p w14:paraId="52A1CFAC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середньої освіти </w:t>
      </w:r>
    </w:p>
    <w:p w14:paraId="7B9A8A81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 xml:space="preserve">Нововолинської міської </w:t>
      </w:r>
    </w:p>
    <w:p w14:paraId="085AC33D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018">
        <w:rPr>
          <w:rFonts w:ascii="Times New Roman" w:hAnsi="Times New Roman"/>
          <w:sz w:val="28"/>
          <w:szCs w:val="28"/>
        </w:rPr>
        <w:t>територіальної громади та затвердження  їх у новій редакції</w:t>
      </w:r>
    </w:p>
    <w:p w14:paraId="3F01ABD6" w14:textId="77777777" w:rsidR="002463C1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3E2F4A" w14:textId="1D00B3E2" w:rsidR="008843B5" w:rsidRDefault="002463C1" w:rsidP="008843B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91018">
        <w:rPr>
          <w:rFonts w:ascii="Times New Roman" w:hAnsi="Times New Roman"/>
          <w:sz w:val="28"/>
          <w:szCs w:val="28"/>
        </w:rPr>
        <w:t xml:space="preserve"> </w:t>
      </w:r>
    </w:p>
    <w:p w14:paraId="31AC66A0" w14:textId="4C922BD0" w:rsidR="00A34666" w:rsidRPr="00A34666" w:rsidRDefault="008843B5" w:rsidP="00A34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Відповідно до статті 26 Закону України «Про місцеве самоврядування в Україні», </w:t>
      </w:r>
      <w:r w:rsidR="00A34666" w:rsidRPr="00A34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статті 90 Цивільного кодексу України,</w:t>
      </w:r>
      <w:r w:rsidR="00A34666" w:rsidRPr="00A34666">
        <w:t xml:space="preserve"> </w:t>
      </w:r>
      <w:r w:rsidR="00A34666" w:rsidRPr="00A346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Законів України «Про освіту», «Про повну загальну середню освіту» та  з метою приведення установчих  документів  у відповідність до вимог чинного законодавства України, </w:t>
      </w:r>
      <w:r w:rsidR="00A34666" w:rsidRPr="00A3466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44D37D80" w14:textId="357C6761" w:rsidR="008843B5" w:rsidRDefault="008843B5" w:rsidP="008843B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825E89" w14:textId="77777777" w:rsidR="008843B5" w:rsidRDefault="008843B5" w:rsidP="008843B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ВИРІШИЛА:</w:t>
      </w:r>
    </w:p>
    <w:p w14:paraId="247168BD" w14:textId="77777777" w:rsidR="008843B5" w:rsidRDefault="008843B5" w:rsidP="008843B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32FF45" w14:textId="3EEC6F3F" w:rsidR="008A6749" w:rsidRDefault="008843B5" w:rsidP="000E3D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815895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зміни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</w:t>
      </w:r>
      <w:r w:rsidR="00815895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Статут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</w:t>
      </w:r>
      <w:r w:rsidR="00490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загальної середньої освіти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90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ововолинської міської територіальної громади</w:t>
      </w:r>
      <w:r w:rsidR="008A674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14:paraId="0DD4B72A" w14:textId="51E40E63" w:rsidR="00815895" w:rsidRDefault="008A6749" w:rsidP="000E3D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місцезнаходження та юридичну адресу  </w:t>
      </w:r>
      <w:r w:rsidR="00815895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Нововолинського ліцею №1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6D2EF60" w14:textId="1A6C1A38" w:rsidR="000E3DBC" w:rsidRPr="000E3DBC" w:rsidRDefault="008A6749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45407, Волинська обл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Володимирський р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н,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Hlk192685335"/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істо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Нововолинськ,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проспект Перемоги,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6»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bookmarkStart w:id="1" w:name="_Hlk184633887"/>
    </w:p>
    <w:p w14:paraId="397951BC" w14:textId="3508D8B0" w:rsidR="003A4C34" w:rsidRDefault="000E3DBC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_Hlk184633762"/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bookmarkStart w:id="3" w:name="_Hlk192672833"/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7E416053" w14:textId="03454A7E" w:rsidR="003A4C34" w:rsidRPr="000E3DBC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45407,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вулиця Левка Лук’яненка,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5»;</w:t>
      </w:r>
    </w:p>
    <w:bookmarkEnd w:id="2"/>
    <w:bookmarkEnd w:id="3"/>
    <w:p w14:paraId="3AC7DEF6" w14:textId="2F6DA0EB" w:rsidR="003A4C34" w:rsidRDefault="000E3DBC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3A4C34"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0C15531" w14:textId="16F58A10" w:rsidR="003A4C34" w:rsidRPr="000E3DBC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вул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иця Грушевського,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1E97B57D" w14:textId="778592CD" w:rsidR="003A4C34" w:rsidRDefault="0093340F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="003A4C34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імені Т.Г. Шевченка </w:t>
      </w:r>
      <w:r w:rsidR="003A4C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D1A3415" w14:textId="63C0A82E" w:rsidR="003A4C34" w:rsidRDefault="003A4C34" w:rsidP="003A4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4540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Волинська обл., Володимирський р-н, місто Нововолинськ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бульвар Шевченка,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 w:rsidR="0093340F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6D197F1D" w14:textId="05A74D6D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6706ECE" w14:textId="77777777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2E68EF" w14:textId="470FD269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45401,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 мікрорайон,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35»;</w:t>
      </w:r>
    </w:p>
    <w:p w14:paraId="3CC657F7" w14:textId="59BE4408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20297B1F" w14:textId="59EF1ACE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45403,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 мікрорайон,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>-А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7575CB9A" w14:textId="4BF05F1B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7) 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4310DC24" w14:textId="010F3779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вулиця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Кауркова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43»;</w:t>
      </w:r>
    </w:p>
    <w:p w14:paraId="706B2BCC" w14:textId="783A4402" w:rsidR="0093340F" w:rsidRDefault="0093340F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_Hlk1927613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4DA6446E" w14:textId="23E35A45" w:rsidR="00FC29D0" w:rsidRDefault="0093340F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Україна,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45405,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Волинська обл., Володимирський р-н, місто Нововолинськ,</w:t>
      </w:r>
      <w:r w:rsidR="009B3B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Шахтарський</w:t>
      </w:r>
      <w:r w:rsidR="00D85D3C" w:rsidRP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(Мікрорайон)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А»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bookmarkEnd w:id="4"/>
    <w:p w14:paraId="6776D679" w14:textId="0EBBCD72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Нововолинського ліцею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7344BB3A" w14:textId="4878BFEE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«Україна, 45490, Волинська обл., Володимирський р-н, </w:t>
      </w:r>
      <w:r w:rsidR="00163276">
        <w:rPr>
          <w:rFonts w:ascii="Times New Roman" w:eastAsia="Times New Roman" w:hAnsi="Times New Roman" w:cs="Times New Roman"/>
          <w:sz w:val="28"/>
          <w:szCs w:val="28"/>
          <w:lang w:eastAsia="ar-SA"/>
        </w:rPr>
        <w:t>сщ.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Благодатне,  вулиця Лесі Українки, будинок 2»;</w:t>
      </w:r>
    </w:p>
    <w:p w14:paraId="0FEF6E54" w14:textId="5F295E86" w:rsidR="00FC29D0" w:rsidRDefault="00D85D3C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C29D0" w:rsidRP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місцезнаходження та юридичну адресу  </w:t>
      </w:r>
      <w:proofErr w:type="spellStart"/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Грядівського</w:t>
      </w:r>
      <w:proofErr w:type="spellEnd"/>
      <w:r w:rsid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</w:t>
      </w:r>
      <w:r w:rsidR="00FC29D0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9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6007DDCB" w14:textId="1102F5F4" w:rsidR="00FC29D0" w:rsidRDefault="00FC29D0" w:rsidP="00FC2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«Україна, 45320, Волинська обл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Володимирський р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н, село Гряди, вулиця Миру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будинок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19»,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D401478" w14:textId="41179847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FC2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 та юридичну адресу  Грибовицької гімназії імені Ігоря Кантора</w:t>
      </w:r>
      <w:r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викласти у такій редакції: </w:t>
      </w:r>
    </w:p>
    <w:p w14:paraId="39A25C1F" w14:textId="5C226EBB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«Україна, 45324, Волинська обл., Володимирський р-н, село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вулиця Шкільна,  будинок 49»,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3235646F" w14:textId="45C6ACD9" w:rsidR="00D85D3C" w:rsidRDefault="00D85D3C" w:rsidP="00D85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12)  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йменування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імені Т.Г. Шевченка </w:t>
      </w:r>
      <w:r w:rsidRPr="00FD66A9">
        <w:rPr>
          <w:rFonts w:ascii="Times New Roman" w:eastAsia="Calibri" w:hAnsi="Times New Roman" w:cs="Times New Roman"/>
          <w:sz w:val="28"/>
          <w:szCs w:val="28"/>
        </w:rPr>
        <w:t>Нововолинської міської ради Волинської області. Скорочена назва –</w:t>
      </w:r>
      <w:r w:rsidRP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Нововолинський  ліцей №4 імені Т.Г. Шевченка</w:t>
      </w:r>
      <w:r w:rsidRPr="008A26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5ACBAB" w14:textId="77777777" w:rsidR="00D85D3C" w:rsidRDefault="00D85D3C" w:rsidP="00D85D3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 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Taras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Hryhorovych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City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Council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Volyn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Region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.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Abbreviated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 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T.H.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викласти 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такій редакції:</w:t>
      </w:r>
    </w:p>
    <w:p w14:paraId="474434B0" w14:textId="15F5E3E4" w:rsidR="00D85D3C" w:rsidRPr="008A2606" w:rsidRDefault="00D85D3C" w:rsidP="00D85D3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527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Повне найменування 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імені Т.Г. Шевченка </w:t>
      </w:r>
      <w:r w:rsidRPr="00FD66A9">
        <w:rPr>
          <w:rFonts w:ascii="Times New Roman" w:eastAsia="Calibri" w:hAnsi="Times New Roman" w:cs="Times New Roman"/>
          <w:sz w:val="28"/>
          <w:szCs w:val="28"/>
        </w:rPr>
        <w:t>Нововолинської міської ради Волинської області. Скорочен</w:t>
      </w:r>
      <w:r w:rsidR="00552734">
        <w:rPr>
          <w:rFonts w:ascii="Times New Roman" w:eastAsia="Calibri" w:hAnsi="Times New Roman" w:cs="Times New Roman"/>
          <w:sz w:val="28"/>
          <w:szCs w:val="28"/>
        </w:rPr>
        <w:t>е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552734">
        <w:rPr>
          <w:rFonts w:ascii="Times New Roman" w:eastAsia="Calibri" w:hAnsi="Times New Roman" w:cs="Times New Roman"/>
          <w:sz w:val="28"/>
          <w:szCs w:val="28"/>
        </w:rPr>
        <w:t>йменування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8A26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 ліцей №4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ім.Т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Шевченка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FEED00" w14:textId="487E38DE" w:rsidR="00D85D3C" w:rsidRDefault="00D85D3C" w:rsidP="00D85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>Повне найменування іноземною мовою</w:t>
      </w:r>
      <w:r w:rsidR="00552734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Taras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Hryhorovych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City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Council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Volyn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Region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.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5" w:name="_Hlk192762900"/>
      <w:r>
        <w:rPr>
          <w:rFonts w:ascii="Times New Roman" w:hAnsi="Times New Roman" w:cs="Times New Roman"/>
          <w:bCs/>
          <w:sz w:val="28"/>
          <w:szCs w:val="28"/>
        </w:rPr>
        <w:t>Скорочене найменування іноземною мовою</w:t>
      </w:r>
      <w:r w:rsidR="00552734">
        <w:rPr>
          <w:rFonts w:ascii="Times New Roman" w:hAnsi="Times New Roman" w:cs="Times New Roman"/>
          <w:bCs/>
          <w:sz w:val="28"/>
          <w:szCs w:val="28"/>
        </w:rPr>
        <w:t xml:space="preserve">: </w:t>
      </w:r>
      <w:bookmarkEnd w:id="5"/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Novovolynsk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Lyceum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 №4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named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after</w:t>
      </w:r>
      <w:proofErr w:type="spellEnd"/>
      <w:r w:rsidRPr="008A2606">
        <w:rPr>
          <w:rFonts w:ascii="Times New Roman" w:hAnsi="Times New Roman" w:cs="Times New Roman"/>
          <w:bCs/>
          <w:sz w:val="28"/>
          <w:szCs w:val="28"/>
        </w:rPr>
        <w:t xml:space="preserve"> T.H. </w:t>
      </w:r>
      <w:proofErr w:type="spellStart"/>
      <w:r w:rsidRPr="008A2606">
        <w:rPr>
          <w:rFonts w:ascii="Times New Roman" w:hAnsi="Times New Roman" w:cs="Times New Roman"/>
          <w:bCs/>
          <w:sz w:val="28"/>
          <w:szCs w:val="28"/>
        </w:rPr>
        <w:t>Shevchenko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8A250AD" w14:textId="4ED6D7B5" w:rsidR="009A5D0F" w:rsidRDefault="004E5360" w:rsidP="009A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D85D3C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</w:t>
      </w:r>
      <w:r w:rsidR="00FD66A9"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>Грядівський</w:t>
      </w:r>
      <w:proofErr w:type="spellEnd"/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ліцей 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Нововолинської міської ради Волинської області. Скорочена назва – </w:t>
      </w:r>
      <w:proofErr w:type="spellStart"/>
      <w:r w:rsidR="00FD66A9" w:rsidRPr="00FD66A9">
        <w:rPr>
          <w:rFonts w:ascii="Times New Roman" w:eastAsia="Calibri" w:hAnsi="Times New Roman" w:cs="Times New Roman"/>
          <w:sz w:val="28"/>
          <w:szCs w:val="28"/>
        </w:rPr>
        <w:t>Грядівський</w:t>
      </w:r>
      <w:proofErr w:type="spellEnd"/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ліцей. Назва закладу освіти англійською – </w:t>
      </w:r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Lyceum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="00FD66A9"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D66A9"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Hriady</w:t>
      </w:r>
      <w:proofErr w:type="spellEnd"/>
      <w:r w:rsidR="00FD66A9"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6A9">
        <w:rPr>
          <w:rFonts w:ascii="Times New Roman" w:eastAsia="Calibri" w:hAnsi="Times New Roman" w:cs="Times New Roman"/>
          <w:sz w:val="28"/>
          <w:szCs w:val="28"/>
        </w:rPr>
        <w:t xml:space="preserve">викласти у </w:t>
      </w:r>
      <w:r w:rsidR="009A5D0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такій редакції:</w:t>
      </w:r>
    </w:p>
    <w:p w14:paraId="4F81F043" w14:textId="6B7C2DB5" w:rsidR="0021717C" w:rsidRDefault="009A5D0F" w:rsidP="008D1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D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«П</w:t>
      </w:r>
      <w:r w:rsidRP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овна назва: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Грядівський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ліцей 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Нововолинської міської ради Волинської області. Скорочена назва – </w:t>
      </w:r>
      <w:proofErr w:type="spellStart"/>
      <w:r w:rsidRPr="00FD66A9">
        <w:rPr>
          <w:rFonts w:ascii="Times New Roman" w:eastAsia="Calibri" w:hAnsi="Times New Roman" w:cs="Times New Roman"/>
          <w:sz w:val="28"/>
          <w:szCs w:val="28"/>
        </w:rPr>
        <w:t>Грядівський</w:t>
      </w:r>
      <w:proofErr w:type="spellEnd"/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ліцей. Назва закладу освіти англійською – </w:t>
      </w:r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Lyceum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FD6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D66A9">
        <w:rPr>
          <w:rFonts w:ascii="Times New Roman" w:eastAsia="Calibri" w:hAnsi="Times New Roman" w:cs="Times New Roman"/>
          <w:sz w:val="28"/>
          <w:szCs w:val="28"/>
          <w:lang w:val="en-US"/>
        </w:rPr>
        <w:t>Hriady</w:t>
      </w:r>
      <w:proofErr w:type="spellEnd"/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Novovolynsk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Citi</w:t>
      </w:r>
      <w:r w:rsidRPr="009A5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Council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A13B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Volyn</w:t>
      </w:r>
      <w:r w:rsidR="008D16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1604">
        <w:rPr>
          <w:rFonts w:ascii="Times New Roman" w:eastAsia="Calibri" w:hAnsi="Times New Roman" w:cs="Times New Roman"/>
          <w:sz w:val="28"/>
          <w:szCs w:val="28"/>
          <w:lang w:val="en-US"/>
        </w:rPr>
        <w:t>Region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B0169FB" w14:textId="77777777" w:rsidR="0021717C" w:rsidRDefault="0021717C" w:rsidP="009A5D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136B8F" w14:textId="793DAA97" w:rsidR="008A2606" w:rsidRPr="00B43570" w:rsidRDefault="008A2606" w:rsidP="00B4357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14:paraId="51CBBDE6" w14:textId="2BAD7BEC" w:rsidR="00455CB4" w:rsidRPr="00FD66A9" w:rsidRDefault="00455CB4" w:rsidP="005442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Викласти та затвердити Статути закладів загальної середньої освіти Нововолинської міської територіальної громади у новій редакції зі  змінам</w:t>
      </w:r>
      <w:r w:rsidR="00B4357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зазначеними у  п.1. цього рішення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(додаються).</w:t>
      </w:r>
    </w:p>
    <w:p w14:paraId="7611EA8B" w14:textId="3A97C95B" w:rsidR="00B11080" w:rsidRDefault="00455CB4" w:rsidP="00933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</w:t>
      </w:r>
      <w:proofErr w:type="spellEnd"/>
      <w:r w:rsidR="00B110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зміни в Єдиний державний реєстр, а саме:</w:t>
      </w:r>
    </w:p>
    <w:p w14:paraId="50891DDB" w14:textId="7CFFEE2C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Hlk19268123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1) повне найменування іноземною мовою Нововолинського ліцею №1 викласти у такій редакції :</w:t>
      </w:r>
    </w:p>
    <w:p w14:paraId="374B3320" w14:textId="77777777" w:rsidR="00416CC0" w:rsidRPr="00B4357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7" w:name="_Hlk192687831"/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№1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bookmarkEnd w:id="7"/>
      <w:r>
        <w:rPr>
          <w:rFonts w:ascii="Times New Roman" w:hAnsi="Times New Roman" w:cs="Times New Roman"/>
          <w:sz w:val="28"/>
          <w:szCs w:val="28"/>
        </w:rPr>
        <w:t>»;</w:t>
      </w:r>
      <w:bookmarkEnd w:id="6"/>
    </w:p>
    <w:p w14:paraId="5AF520EC" w14:textId="01C94C04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2) скорочене найменування іноземною мовою Нововолинського ліцею №1 викласти у такій редакції :</w:t>
      </w:r>
    </w:p>
    <w:p w14:paraId="01A25511" w14:textId="77777777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416C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F4D3FFD" w14:textId="3F64D6A9" w:rsidR="00416CC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3) виключити із Відомостей про керівника юридичної особи та про інших осіб (за наявності), які можуть вчиняти дії від імені юридичної особи у Нововолинському ліцеї №1:</w:t>
      </w:r>
    </w:p>
    <w:p w14:paraId="019CB331" w14:textId="77777777" w:rsidR="00416CC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«Представник: Мороз Сергій Володимирович»;</w:t>
      </w:r>
    </w:p>
    <w:p w14:paraId="08B8611C" w14:textId="6610F059" w:rsidR="00416CC0" w:rsidRDefault="00416CC0" w:rsidP="00416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" w:name="_Hlk192763106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4) повне найменування іноземною мовою Нововолинського ліцею №2 викласти у такій редакції :</w:t>
      </w:r>
    </w:p>
    <w:p w14:paraId="2472286B" w14:textId="1001924F" w:rsidR="00416CC0" w:rsidRPr="00B43570" w:rsidRDefault="00416CC0" w:rsidP="00416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bookmarkEnd w:id="8"/>
    <w:p w14:paraId="48F95EF4" w14:textId="39EE73F5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5) виключити із Відомостей про керівника юридичної особи та про інших осіб (за наявності), які можуть вчиняти дії від імені юридичної особи у Нововолинському ліцеї №4 імені Т.Г. Шевченка:</w:t>
      </w:r>
    </w:p>
    <w:p w14:paraId="08FCF6D2" w14:textId="00A8F2FC" w:rsidR="00416CC0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«Представник: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Таїса Олексіївна»;</w:t>
      </w:r>
    </w:p>
    <w:p w14:paraId="205BA444" w14:textId="7447C6F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повне найменування іноземною мовою Нововолинського ліцею №5 викласти у такій редакції :</w:t>
      </w:r>
    </w:p>
    <w:p w14:paraId="76B984EA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B0432C6" w14:textId="39CEFFBF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відомості про скорочене найменування на іноземній мові зазначити відсутнім;</w:t>
      </w:r>
    </w:p>
    <w:p w14:paraId="7F36E448" w14:textId="4AEF247D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скорочене  найменування юридичної особи Нововолинського ліцею №7 викласти у такій редакції:</w:t>
      </w:r>
    </w:p>
    <w:p w14:paraId="77E09D3B" w14:textId="17F06CA8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«Нововолинський ліцей №7»;</w:t>
      </w:r>
    </w:p>
    <w:p w14:paraId="02EB6426" w14:textId="25D11256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9) повне найменування іноземною мовою Нововолинського ліцею №7 викласти у такій редакції :</w:t>
      </w:r>
    </w:p>
    <w:p w14:paraId="7D8516CF" w14:textId="22D23D7B" w:rsidR="00552734" w:rsidRP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EFCE308" w14:textId="28879C4A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10) скорочене найменування іноземною мовою Нововолинського ліцею №7 викласти у такій редакції :</w:t>
      </w:r>
    </w:p>
    <w:p w14:paraId="469E9AD3" w14:textId="77777777" w:rsidR="00552734" w:rsidRPr="004E5360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7»;</w:t>
      </w:r>
    </w:p>
    <w:p w14:paraId="266BF734" w14:textId="736F706E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11)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скорочене  найменування юридичної особи Нововолинського ліцею №8     викласти у такій редакції:</w:t>
      </w:r>
    </w:p>
    <w:p w14:paraId="16F75A6A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«Нововолинський ліцей №8»;</w:t>
      </w:r>
    </w:p>
    <w:p w14:paraId="2A5443CA" w14:textId="4A43DCE7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12) повне найменування іноземною мовою Нововолинського ліцею №8 викласти у такій редакції :</w:t>
      </w:r>
    </w:p>
    <w:p w14:paraId="7DB96775" w14:textId="77777777" w:rsid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Volyn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Region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C2F3DB" w14:textId="1463F40A" w:rsidR="00552734" w:rsidRDefault="00552734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4E53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скорочене найменування іноземною мовою Нововолинського ліцею №8 викласти у такій редакції :</w:t>
      </w:r>
    </w:p>
    <w:p w14:paraId="64DFF98A" w14:textId="036B78C2" w:rsidR="00552734" w:rsidRPr="00552734" w:rsidRDefault="00552734" w:rsidP="00552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Novovolynsk</w:t>
      </w:r>
      <w:r w:rsidRPr="0054429A">
        <w:rPr>
          <w:rFonts w:ascii="Times New Roman" w:hAnsi="Times New Roman" w:cs="Times New Roman"/>
          <w:sz w:val="28"/>
          <w:szCs w:val="28"/>
        </w:rPr>
        <w:t xml:space="preserve"> </w:t>
      </w:r>
      <w:r w:rsidRPr="0054429A">
        <w:rPr>
          <w:rFonts w:ascii="Times New Roman" w:hAnsi="Times New Roman" w:cs="Times New Roman"/>
          <w:sz w:val="28"/>
          <w:szCs w:val="28"/>
          <w:lang w:val="en-US"/>
        </w:rPr>
        <w:t>Lyceum</w:t>
      </w:r>
      <w:r w:rsidRPr="0054429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8»;</w:t>
      </w:r>
    </w:p>
    <w:p w14:paraId="5BECEA24" w14:textId="2E77AEC3" w:rsidR="00FD66A9" w:rsidRDefault="00552734" w:rsidP="00FD66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14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виключити із Відомостей про керівника юридичної особи та про інших осіб (за наявності), які можуть вчиняти дії від імені юридичної особи 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429A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D66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ововолинському ліцеї №9: </w:t>
      </w:r>
    </w:p>
    <w:p w14:paraId="17AC3155" w14:textId="43ED429A" w:rsidR="00552734" w:rsidRDefault="00FD66A9" w:rsidP="00552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«Представник: Буткевич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Владіслав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Степанович»;</w:t>
      </w:r>
      <w:r w:rsidR="0021717C" w:rsidRP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2BAE773" w14:textId="15E1BA0F" w:rsidR="0021717C" w:rsidRDefault="008D1604" w:rsidP="00217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 скорочене найменування юридичної особи -  </w:t>
      </w:r>
      <w:proofErr w:type="spellStart"/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Грибовицька</w:t>
      </w:r>
      <w:proofErr w:type="spellEnd"/>
      <w:r w:rsidR="002171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гімназія імені Ігоря Кантора викласти у такій редакції:</w:t>
      </w:r>
    </w:p>
    <w:p w14:paraId="00CDD685" w14:textId="79B9C581" w:rsidR="008D1604" w:rsidRPr="008D1604" w:rsidRDefault="0021717C" w:rsidP="008D1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гімназія ім. Ігоря Кантора»</w:t>
      </w:r>
      <w:r w:rsidR="008D16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bookmarkEnd w:id="1"/>
    <w:p w14:paraId="3E67D9BB" w14:textId="528D5B47" w:rsidR="000E3DBC" w:rsidRPr="000E3DBC" w:rsidRDefault="003A642C" w:rsidP="000E3DB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3DBC" w:rsidRPr="000E3DBC">
        <w:t xml:space="preserve"> 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Керівникам закладів загальної середньої освіти Нововолинської міської територіальної громади (Олійник Л.С.,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Кобиш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Вихор І.В.,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Кльофа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М.Л., Івановський Р.В.,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Трофимчук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Власюк О.А.,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Бакуш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Томчук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Джерш</w:t>
      </w:r>
      <w:proofErr w:type="spellEnd"/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Г.Ф.)  </w:t>
      </w:r>
      <w:r w:rsidR="0045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r w:rsidR="000E3DBC" w:rsidRPr="000E3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державну реєстрацію змін до установчих документів відповідно до чинного законодавства.</w:t>
      </w:r>
    </w:p>
    <w:p w14:paraId="36CB3E32" w14:textId="011C37E4" w:rsidR="00A31154" w:rsidRPr="00A31154" w:rsidRDefault="003A642C" w:rsidP="009F3925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A31154" w:rsidRPr="00A31154">
        <w:rPr>
          <w:rFonts w:ascii="Times New Roman" w:eastAsia="Times New Roman" w:hAnsi="Times New Roman" w:cs="Times New Roman"/>
          <w:sz w:val="28"/>
          <w:szCs w:val="28"/>
          <w:lang w:eastAsia="ar-SA"/>
        </w:rPr>
        <w:t>. Контроль за виконанням рішення покласти на постійну комісію з питань освіти, науки, культури, молоді, спорту та інформаційної політики та заступни</w:t>
      </w:r>
      <w:r w:rsidR="009F3925">
        <w:rPr>
          <w:rFonts w:ascii="Times New Roman" w:eastAsia="Times New Roman" w:hAnsi="Times New Roman" w:cs="Times New Roman"/>
          <w:sz w:val="28"/>
          <w:szCs w:val="28"/>
          <w:lang w:eastAsia="ar-SA"/>
        </w:rPr>
        <w:t>ка</w:t>
      </w:r>
      <w:r w:rsidR="00A31154" w:rsidRPr="00A311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міського голови з питань діяльності виконавчих органів Ніну Шумську.</w:t>
      </w:r>
    </w:p>
    <w:p w14:paraId="09B49354" w14:textId="22CD3DDE" w:rsidR="008843B5" w:rsidRDefault="008843B5" w:rsidP="005D4C35">
      <w:pPr>
        <w:suppressAutoHyphens/>
        <w:autoSpaceDE w:val="0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84BD80" w14:textId="77777777" w:rsidR="008843B5" w:rsidRDefault="008843B5" w:rsidP="005D4C35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66DC59" w14:textId="77777777" w:rsidR="008843B5" w:rsidRDefault="008843B5" w:rsidP="005D4C35">
      <w:pPr>
        <w:suppressAutoHyphens/>
        <w:autoSpaceDE w:val="0"/>
        <w:spacing w:after="0" w:line="2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201E1E" w14:textId="4E1F6477" w:rsidR="008843B5" w:rsidRDefault="008843B5" w:rsidP="005D4C35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Міський голова                                                                               </w:t>
      </w:r>
      <w:r w:rsidR="005D4C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Борис КАРПУС </w:t>
      </w:r>
    </w:p>
    <w:p w14:paraId="48FE0003" w14:textId="77777777" w:rsidR="005D4C35" w:rsidRDefault="005D4C35" w:rsidP="005D4C35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30524C" w14:textId="1DD329F9" w:rsidR="008843B5" w:rsidRDefault="004D13B7" w:rsidP="005D4C35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Олег Янюк</w:t>
      </w:r>
      <w:r w:rsidR="008843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31794</w:t>
      </w:r>
    </w:p>
    <w:p w14:paraId="3ED1E894" w14:textId="77777777" w:rsidR="008843B5" w:rsidRDefault="008843B5" w:rsidP="008843B5">
      <w:pPr>
        <w:suppressAutoHyphens/>
        <w:autoSpaceDE w:val="0"/>
        <w:spacing w:after="0" w:line="72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8D8AC5" w14:textId="3739A937" w:rsidR="005C7895" w:rsidRDefault="00DA3449" w:rsidP="00DA34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634DF395" w14:textId="40868A53" w:rsidR="005C7895" w:rsidRDefault="005C7895" w:rsidP="00DA344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97B83D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83B9E6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29CD6F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BAF337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11614B" w14:textId="77777777" w:rsidR="00DA3449" w:rsidRDefault="00DA3449" w:rsidP="00DA34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13A794" w14:textId="77777777" w:rsidR="00DB7B1D" w:rsidRDefault="00DB7B1D"/>
    <w:sectPr w:rsidR="00DB7B1D" w:rsidSect="002B263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43"/>
    <w:rsid w:val="000520E8"/>
    <w:rsid w:val="000E3DBC"/>
    <w:rsid w:val="00101343"/>
    <w:rsid w:val="00163276"/>
    <w:rsid w:val="0021717C"/>
    <w:rsid w:val="002463C1"/>
    <w:rsid w:val="002B2636"/>
    <w:rsid w:val="00353935"/>
    <w:rsid w:val="003860B2"/>
    <w:rsid w:val="003A4C34"/>
    <w:rsid w:val="003A642C"/>
    <w:rsid w:val="00416CC0"/>
    <w:rsid w:val="00455CB4"/>
    <w:rsid w:val="004844AD"/>
    <w:rsid w:val="00490C34"/>
    <w:rsid w:val="004D13B7"/>
    <w:rsid w:val="004E5360"/>
    <w:rsid w:val="005333CB"/>
    <w:rsid w:val="0054429A"/>
    <w:rsid w:val="00552734"/>
    <w:rsid w:val="00596D5C"/>
    <w:rsid w:val="005B5A2C"/>
    <w:rsid w:val="005C7895"/>
    <w:rsid w:val="005D4C35"/>
    <w:rsid w:val="0063059C"/>
    <w:rsid w:val="00815895"/>
    <w:rsid w:val="00822FEF"/>
    <w:rsid w:val="00826C66"/>
    <w:rsid w:val="008527A2"/>
    <w:rsid w:val="00857D98"/>
    <w:rsid w:val="008843B5"/>
    <w:rsid w:val="008A2606"/>
    <w:rsid w:val="008A6749"/>
    <w:rsid w:val="008C2DF6"/>
    <w:rsid w:val="008C341E"/>
    <w:rsid w:val="008D1604"/>
    <w:rsid w:val="008E4825"/>
    <w:rsid w:val="0093340F"/>
    <w:rsid w:val="009A5D0F"/>
    <w:rsid w:val="009B3B81"/>
    <w:rsid w:val="009E7BDD"/>
    <w:rsid w:val="009F0C20"/>
    <w:rsid w:val="009F3925"/>
    <w:rsid w:val="00A13B96"/>
    <w:rsid w:val="00A1535C"/>
    <w:rsid w:val="00A31154"/>
    <w:rsid w:val="00A34666"/>
    <w:rsid w:val="00A9207A"/>
    <w:rsid w:val="00AB47D8"/>
    <w:rsid w:val="00AB6274"/>
    <w:rsid w:val="00B11080"/>
    <w:rsid w:val="00B23E93"/>
    <w:rsid w:val="00B43570"/>
    <w:rsid w:val="00B50472"/>
    <w:rsid w:val="00BE5829"/>
    <w:rsid w:val="00C60C2D"/>
    <w:rsid w:val="00D5156A"/>
    <w:rsid w:val="00D85D3C"/>
    <w:rsid w:val="00DA3449"/>
    <w:rsid w:val="00DB7B1D"/>
    <w:rsid w:val="00E03712"/>
    <w:rsid w:val="00E14C0C"/>
    <w:rsid w:val="00E25915"/>
    <w:rsid w:val="00E97DF4"/>
    <w:rsid w:val="00FC29D0"/>
    <w:rsid w:val="00FD5526"/>
    <w:rsid w:val="00FD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2323"/>
  <w15:chartTrackingRefBased/>
  <w15:docId w15:val="{7DA78799-B413-4F6C-AA14-3A1A6A75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3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25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4852</Words>
  <Characters>2767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User10</cp:lastModifiedBy>
  <cp:revision>4</cp:revision>
  <cp:lastPrinted>2025-03-13T11:10:00Z</cp:lastPrinted>
  <dcterms:created xsi:type="dcterms:W3CDTF">2025-03-13T14:17:00Z</dcterms:created>
  <dcterms:modified xsi:type="dcterms:W3CDTF">2025-03-21T12:30:00Z</dcterms:modified>
</cp:coreProperties>
</file>